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9E" w:rsidRPr="00145BEC" w:rsidRDefault="00ED6B9E" w:rsidP="00C7034A">
      <w:pPr>
        <w:pStyle w:val="Kop1"/>
        <w:jc w:val="center"/>
        <w:rPr>
          <w:rFonts w:ascii="Verdana" w:hAnsi="Verdana"/>
          <w:lang w:val="fr-BE"/>
        </w:rPr>
      </w:pPr>
      <w:bookmarkStart w:id="0" w:name="OLE_LINK1"/>
      <w:bookmarkStart w:id="1" w:name="OLE_LINK2"/>
      <w:r w:rsidRPr="00145BEC">
        <w:rPr>
          <w:rFonts w:ascii="Verdana" w:hAnsi="Verdana"/>
          <w:lang w:val="fr-BE"/>
        </w:rPr>
        <w:t xml:space="preserve">Checklist </w:t>
      </w:r>
      <w:r w:rsidR="003D676C" w:rsidRPr="00145BEC">
        <w:rPr>
          <w:rFonts w:ascii="Verdana" w:hAnsi="Verdana"/>
          <w:lang w:val="fr-BE"/>
        </w:rPr>
        <w:t>prévention</w:t>
      </w:r>
      <w:r w:rsidR="003C1CB6" w:rsidRPr="00145BEC">
        <w:rPr>
          <w:rFonts w:ascii="Verdana" w:hAnsi="Verdana"/>
          <w:lang w:val="fr-BE"/>
        </w:rPr>
        <w:t xml:space="preserve"> COVID 19</w:t>
      </w:r>
      <w:r w:rsidR="00CE2BAA">
        <w:rPr>
          <w:rFonts w:ascii="Verdana" w:hAnsi="Verdana"/>
          <w:lang w:val="fr-BE"/>
        </w:rPr>
        <w:t xml:space="preserve"> </w:t>
      </w:r>
    </w:p>
    <w:bookmarkEnd w:id="0"/>
    <w:bookmarkEnd w:id="1"/>
    <w:p w:rsidR="00ED6B9E" w:rsidRPr="00145BEC" w:rsidRDefault="00ED6B9E" w:rsidP="00ED6B9E">
      <w:pPr>
        <w:jc w:val="center"/>
        <w:rPr>
          <w:rFonts w:ascii="Verdana" w:hAnsi="Verdana"/>
          <w:b/>
          <w:sz w:val="32"/>
          <w:szCs w:val="32"/>
          <w:lang w:val="fr-BE"/>
        </w:rPr>
      </w:pPr>
    </w:p>
    <w:p w:rsidR="00FE6EF7" w:rsidRDefault="0045144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ab/>
      </w:r>
      <w:r w:rsidR="00FE6EF7">
        <w:rPr>
          <w:rFonts w:ascii="Verdana" w:hAnsi="Verdana"/>
          <w:lang w:val="fr-BE"/>
        </w:rPr>
        <w:t xml:space="preserve">Nom </w:t>
      </w:r>
      <w:r>
        <w:rPr>
          <w:rFonts w:ascii="Verdana" w:hAnsi="Verdana"/>
          <w:lang w:val="fr-BE"/>
        </w:rPr>
        <w:t>i</w:t>
      </w:r>
      <w:r w:rsidR="00FE6EF7">
        <w:rPr>
          <w:rFonts w:ascii="Verdana" w:hAnsi="Verdana"/>
          <w:lang w:val="fr-BE"/>
        </w:rPr>
        <w:t>nspecteur :</w:t>
      </w:r>
      <w:r w:rsidRPr="0045144E">
        <w:rPr>
          <w:rFonts w:ascii="Verdana" w:hAnsi="Verdana"/>
          <w:u w:val="dotted"/>
          <w:lang w:val="fr-BE"/>
        </w:rPr>
        <w:t xml:space="preserve"> </w:t>
      </w:r>
      <w:r w:rsidRPr="00145BEC">
        <w:rPr>
          <w:rFonts w:ascii="Verdana" w:hAnsi="Verdana"/>
          <w:u w:val="dotted"/>
          <w:lang w:val="fr-BE"/>
        </w:rPr>
        <w:tab/>
      </w:r>
      <w:r>
        <w:rPr>
          <w:rFonts w:ascii="Verdana" w:hAnsi="Verdana"/>
          <w:u w:val="dotted"/>
          <w:lang w:val="fr-BE"/>
        </w:rPr>
        <w:tab/>
      </w:r>
    </w:p>
    <w:p w:rsidR="00ED6B9E" w:rsidRPr="00145BEC" w:rsidRDefault="0045144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ab/>
      </w:r>
      <w:r w:rsidR="00D8195D" w:rsidRPr="00145BEC">
        <w:rPr>
          <w:rFonts w:ascii="Verdana" w:hAnsi="Verdana"/>
          <w:lang w:val="fr-BE"/>
        </w:rPr>
        <w:t>Entreprise</w:t>
      </w:r>
      <w:r>
        <w:rPr>
          <w:rFonts w:ascii="Verdana" w:hAnsi="Verdana"/>
          <w:lang w:val="fr-BE"/>
        </w:rPr>
        <w:t xml:space="preserve">(s) </w:t>
      </w:r>
      <w:r w:rsidR="00ED6B9E" w:rsidRPr="00145BEC">
        <w:rPr>
          <w:rFonts w:ascii="Verdana" w:hAnsi="Verdana"/>
          <w:lang w:val="fr-BE"/>
        </w:rPr>
        <w:t>:</w:t>
      </w:r>
      <w:r w:rsidR="00D534B5" w:rsidRPr="00145BEC">
        <w:rPr>
          <w:rFonts w:ascii="Verdana" w:hAnsi="Verdana"/>
          <w:lang w:val="fr-BE"/>
        </w:rPr>
        <w:t xml:space="preserve"> </w:t>
      </w:r>
      <w:r w:rsidR="00D534B5" w:rsidRPr="00145BEC">
        <w:rPr>
          <w:rFonts w:ascii="Verdana" w:hAnsi="Verdana"/>
          <w:u w:val="dotted"/>
          <w:lang w:val="fr-BE"/>
        </w:rPr>
        <w:tab/>
      </w:r>
      <w:r w:rsidR="00D801D3">
        <w:rPr>
          <w:rFonts w:ascii="Verdana" w:hAnsi="Verdana"/>
          <w:u w:val="dotted"/>
          <w:lang w:val="fr-BE"/>
        </w:rPr>
        <w:tab/>
      </w:r>
    </w:p>
    <w:p w:rsidR="00ED6B9E" w:rsidRPr="00145BEC" w:rsidRDefault="0045144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fr-BE"/>
        </w:rPr>
      </w:pPr>
      <w:r>
        <w:rPr>
          <w:rFonts w:ascii="Verdana" w:hAnsi="Verdana"/>
          <w:lang w:val="fr-BE"/>
        </w:rPr>
        <w:tab/>
      </w:r>
      <w:r w:rsidR="00ED6B9E" w:rsidRPr="00145BEC">
        <w:rPr>
          <w:rFonts w:ascii="Verdana" w:hAnsi="Verdana"/>
          <w:lang w:val="fr-BE"/>
        </w:rPr>
        <w:t>Adres</w:t>
      </w:r>
      <w:r w:rsidR="00D8195D" w:rsidRPr="00145BEC">
        <w:rPr>
          <w:rFonts w:ascii="Verdana" w:hAnsi="Verdana"/>
          <w:lang w:val="fr-BE"/>
        </w:rPr>
        <w:t>se</w:t>
      </w:r>
      <w:r w:rsidR="00ED6B9E" w:rsidRPr="00145BEC">
        <w:rPr>
          <w:rFonts w:ascii="Verdana" w:hAnsi="Verdana"/>
          <w:lang w:val="fr-BE"/>
        </w:rPr>
        <w:t xml:space="preserve"> :</w:t>
      </w:r>
      <w:r w:rsidR="00D534B5" w:rsidRPr="00145BEC">
        <w:rPr>
          <w:rFonts w:ascii="Verdana" w:hAnsi="Verdana"/>
          <w:lang w:val="fr-BE"/>
        </w:rPr>
        <w:t xml:space="preserve"> </w:t>
      </w:r>
      <w:r w:rsidR="00D534B5" w:rsidRPr="00145BEC">
        <w:rPr>
          <w:rFonts w:ascii="Verdana" w:hAnsi="Verdana"/>
          <w:u w:val="dotted"/>
          <w:lang w:val="fr-BE"/>
        </w:rPr>
        <w:tab/>
      </w:r>
      <w:r w:rsidR="00D801D3">
        <w:rPr>
          <w:rFonts w:ascii="Verdana" w:hAnsi="Verdana"/>
          <w:u w:val="dotted"/>
          <w:lang w:val="fr-BE"/>
        </w:rPr>
        <w:tab/>
      </w:r>
    </w:p>
    <w:p w:rsidR="008C52B3" w:rsidRPr="00145BEC" w:rsidRDefault="00D801D3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fr-BE"/>
        </w:rPr>
      </w:pPr>
      <w:r>
        <w:rPr>
          <w:rFonts w:ascii="Verdana" w:hAnsi="Verdana"/>
          <w:lang w:val="fr-BE"/>
        </w:rPr>
        <w:tab/>
      </w:r>
      <w:r w:rsidR="008C52B3" w:rsidRPr="00145BEC">
        <w:rPr>
          <w:rFonts w:ascii="Verdana" w:hAnsi="Verdana"/>
          <w:lang w:val="fr-BE"/>
        </w:rPr>
        <w:t xml:space="preserve"> </w:t>
      </w:r>
      <w:r w:rsidR="008C52B3" w:rsidRPr="00145BEC">
        <w:rPr>
          <w:rFonts w:ascii="Verdana" w:hAnsi="Verdana"/>
          <w:u w:val="dotted"/>
          <w:lang w:val="fr-BE"/>
        </w:rPr>
        <w:tab/>
      </w:r>
      <w:r w:rsidR="0045144E">
        <w:rPr>
          <w:rFonts w:ascii="Verdana" w:hAnsi="Verdana"/>
          <w:u w:val="dotted"/>
          <w:lang w:val="fr-BE"/>
        </w:rPr>
        <w:t xml:space="preserve">     </w:t>
      </w:r>
    </w:p>
    <w:p w:rsidR="00103777" w:rsidRPr="00145BEC" w:rsidRDefault="0045144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ab/>
      </w:r>
      <w:r w:rsidR="00D8195D" w:rsidRPr="00145BEC">
        <w:rPr>
          <w:rFonts w:ascii="Verdana" w:hAnsi="Verdana"/>
          <w:lang w:val="fr-BE"/>
        </w:rPr>
        <w:t>Adresse e</w:t>
      </w:r>
      <w:r w:rsidR="00103777" w:rsidRPr="00145BEC">
        <w:rPr>
          <w:rFonts w:ascii="Verdana" w:hAnsi="Verdana"/>
          <w:lang w:val="fr-BE"/>
        </w:rPr>
        <w:t>-mail</w:t>
      </w:r>
      <w:r w:rsidR="00D8195D" w:rsidRPr="00145BEC">
        <w:rPr>
          <w:rFonts w:ascii="Verdana" w:hAnsi="Verdana"/>
          <w:lang w:val="fr-BE"/>
        </w:rPr>
        <w:t xml:space="preserve"> </w:t>
      </w:r>
      <w:r w:rsidR="00103777" w:rsidRPr="00145BEC">
        <w:rPr>
          <w:rFonts w:ascii="Verdana" w:hAnsi="Verdana"/>
          <w:lang w:val="fr-BE"/>
        </w:rPr>
        <w:t xml:space="preserve">: </w:t>
      </w:r>
      <w:r w:rsidR="00103777" w:rsidRPr="00145BEC">
        <w:rPr>
          <w:rFonts w:ascii="Verdana" w:hAnsi="Verdana"/>
          <w:u w:val="dotted"/>
          <w:lang w:val="fr-BE"/>
        </w:rPr>
        <w:tab/>
      </w:r>
      <w:r w:rsidR="00D801D3">
        <w:rPr>
          <w:rFonts w:ascii="Verdana" w:hAnsi="Verdana"/>
          <w:u w:val="dotted"/>
          <w:lang w:val="fr-BE"/>
        </w:rPr>
        <w:tab/>
      </w:r>
    </w:p>
    <w:p w:rsidR="00ED6B9E" w:rsidRPr="00145BEC" w:rsidRDefault="0045144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ab/>
      </w:r>
      <w:r w:rsidR="00D8195D" w:rsidRPr="00145BEC">
        <w:rPr>
          <w:rFonts w:ascii="Verdana" w:hAnsi="Verdana"/>
          <w:lang w:val="fr-BE"/>
        </w:rPr>
        <w:t>BCE</w:t>
      </w:r>
      <w:r w:rsidR="00ED6B9E" w:rsidRPr="00145BEC">
        <w:rPr>
          <w:rFonts w:ascii="Verdana" w:hAnsi="Verdana"/>
          <w:lang w:val="fr-BE"/>
        </w:rPr>
        <w:t xml:space="preserve"> :</w:t>
      </w:r>
      <w:r w:rsidR="00D534B5" w:rsidRPr="00145BEC">
        <w:rPr>
          <w:rFonts w:ascii="Verdana" w:hAnsi="Verdana"/>
          <w:lang w:val="fr-BE"/>
        </w:rPr>
        <w:t xml:space="preserve"> </w:t>
      </w:r>
      <w:r w:rsidR="00D534B5" w:rsidRPr="00145BEC">
        <w:rPr>
          <w:rFonts w:ascii="Verdana" w:hAnsi="Verdana"/>
          <w:u w:val="dotted"/>
          <w:lang w:val="fr-BE"/>
        </w:rPr>
        <w:tab/>
      </w:r>
      <w:r w:rsidR="00D801D3">
        <w:rPr>
          <w:rFonts w:ascii="Verdana" w:hAnsi="Verdana"/>
          <w:u w:val="dotted"/>
          <w:lang w:val="fr-BE"/>
        </w:rPr>
        <w:tab/>
      </w:r>
    </w:p>
    <w:p w:rsidR="00ED6B9E" w:rsidRPr="00145BEC" w:rsidRDefault="0045144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fr-BE"/>
        </w:rPr>
      </w:pPr>
      <w:r>
        <w:rPr>
          <w:rFonts w:ascii="Verdana" w:hAnsi="Verdana"/>
          <w:lang w:val="fr-BE"/>
        </w:rPr>
        <w:tab/>
      </w:r>
      <w:r w:rsidR="00ED6B9E" w:rsidRPr="00145BEC">
        <w:rPr>
          <w:rFonts w:ascii="Verdana" w:hAnsi="Verdana"/>
          <w:lang w:val="fr-BE"/>
        </w:rPr>
        <w:t>#</w:t>
      </w:r>
      <w:r w:rsidR="00D8195D" w:rsidRPr="00145BEC">
        <w:rPr>
          <w:rFonts w:ascii="Verdana" w:hAnsi="Verdana"/>
          <w:lang w:val="fr-BE"/>
        </w:rPr>
        <w:t>travailleurs</w:t>
      </w:r>
      <w:r w:rsidR="00ED6B9E" w:rsidRPr="00145BEC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lang w:val="fr-BE"/>
        </w:rPr>
        <w:t xml:space="preserve">UTE </w:t>
      </w:r>
      <w:r w:rsidR="00ED6B9E" w:rsidRPr="00145BEC">
        <w:rPr>
          <w:rFonts w:ascii="Verdana" w:hAnsi="Verdana"/>
          <w:lang w:val="fr-BE"/>
        </w:rPr>
        <w:t>:</w:t>
      </w:r>
      <w:r w:rsidR="00D534B5" w:rsidRPr="00145BEC">
        <w:rPr>
          <w:rFonts w:ascii="Verdana" w:hAnsi="Verdana"/>
          <w:lang w:val="fr-BE"/>
        </w:rPr>
        <w:t xml:space="preserve"> </w:t>
      </w:r>
      <w:r w:rsidR="00D534B5" w:rsidRPr="00145BEC">
        <w:rPr>
          <w:rFonts w:ascii="Verdana" w:hAnsi="Verdana"/>
          <w:u w:val="dotted"/>
          <w:lang w:val="fr-BE"/>
        </w:rPr>
        <w:tab/>
      </w:r>
      <w:r w:rsidR="00D801D3">
        <w:rPr>
          <w:rFonts w:ascii="Verdana" w:hAnsi="Verdana"/>
          <w:u w:val="dotted"/>
          <w:lang w:val="fr-BE"/>
        </w:rPr>
        <w:tab/>
      </w:r>
    </w:p>
    <w:p w:rsidR="003C1CB6" w:rsidRDefault="0045144E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fr-BE"/>
        </w:rPr>
      </w:pPr>
      <w:r>
        <w:rPr>
          <w:rFonts w:ascii="Verdana" w:hAnsi="Verdana"/>
          <w:lang w:val="fr-BE"/>
        </w:rPr>
        <w:tab/>
        <w:t>Date visite :</w:t>
      </w:r>
      <w:r w:rsidR="003C1CB6" w:rsidRPr="00145BEC">
        <w:rPr>
          <w:rFonts w:ascii="Verdana" w:hAnsi="Verdana"/>
          <w:lang w:val="fr-BE"/>
        </w:rPr>
        <w:t xml:space="preserve"> </w:t>
      </w:r>
      <w:r w:rsidR="003C1CB6" w:rsidRPr="00145BEC">
        <w:rPr>
          <w:rFonts w:ascii="Verdana" w:hAnsi="Verdana"/>
          <w:u w:val="dotted"/>
          <w:lang w:val="fr-BE"/>
        </w:rPr>
        <w:tab/>
      </w:r>
    </w:p>
    <w:p w:rsidR="0045144E" w:rsidRDefault="0045144E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fr-BE"/>
        </w:rPr>
      </w:pPr>
      <w:r>
        <w:rPr>
          <w:rFonts w:ascii="Verdana" w:hAnsi="Verdana"/>
          <w:u w:val="dotted"/>
          <w:lang w:val="fr-BE"/>
        </w:rPr>
        <w:tab/>
        <w:t xml:space="preserve">Parlé avec LH : </w:t>
      </w:r>
      <w:r w:rsidRPr="00145BEC">
        <w:rPr>
          <w:rFonts w:ascii="Verdana" w:hAnsi="Verdana"/>
          <w:u w:val="dotted"/>
          <w:lang w:val="fr-BE"/>
        </w:rPr>
        <w:tab/>
      </w:r>
      <w:r>
        <w:rPr>
          <w:rFonts w:ascii="Verdana" w:hAnsi="Verdana"/>
          <w:u w:val="dotted"/>
          <w:lang w:val="fr-BE"/>
        </w:rPr>
        <w:tab/>
      </w:r>
    </w:p>
    <w:p w:rsidR="0045144E" w:rsidRDefault="0045144E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fr-BE"/>
        </w:rPr>
      </w:pPr>
      <w:r>
        <w:rPr>
          <w:rFonts w:ascii="Verdana" w:hAnsi="Verdana"/>
          <w:u w:val="dotted"/>
          <w:lang w:val="fr-BE"/>
        </w:rPr>
        <w:tab/>
        <w:t xml:space="preserve">Parlé avec CP : </w:t>
      </w:r>
      <w:r w:rsidRPr="00145BEC">
        <w:rPr>
          <w:rFonts w:ascii="Verdana" w:hAnsi="Verdana"/>
          <w:u w:val="dotted"/>
          <w:lang w:val="fr-BE"/>
        </w:rPr>
        <w:tab/>
      </w:r>
      <w:r>
        <w:rPr>
          <w:rFonts w:ascii="Verdana" w:hAnsi="Verdana"/>
          <w:u w:val="dotted"/>
          <w:lang w:val="fr-BE"/>
        </w:rPr>
        <w:tab/>
      </w:r>
    </w:p>
    <w:p w:rsidR="0045144E" w:rsidRDefault="0045144E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fr-BE"/>
        </w:rPr>
      </w:pPr>
      <w:r>
        <w:rPr>
          <w:rFonts w:ascii="Verdana" w:hAnsi="Verdana"/>
          <w:u w:val="dotted"/>
          <w:lang w:val="fr-BE"/>
        </w:rPr>
        <w:t xml:space="preserve">Parlé avec travailleurs : </w:t>
      </w:r>
      <w:r w:rsidRPr="00145BEC">
        <w:rPr>
          <w:rFonts w:ascii="Verdana" w:hAnsi="Verdana"/>
          <w:u w:val="dotted"/>
          <w:lang w:val="fr-BE"/>
        </w:rPr>
        <w:tab/>
      </w:r>
      <w:r>
        <w:rPr>
          <w:rFonts w:ascii="Verdana" w:hAnsi="Verdana"/>
          <w:u w:val="dotted"/>
          <w:lang w:val="fr-BE"/>
        </w:rPr>
        <w:tab/>
      </w:r>
    </w:p>
    <w:p w:rsidR="0045144E" w:rsidRPr="0045144E" w:rsidRDefault="0045144E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ab/>
        <w:t xml:space="preserve">SEPP : </w:t>
      </w:r>
      <w:r w:rsidRPr="00145BEC">
        <w:rPr>
          <w:rFonts w:ascii="Verdana" w:hAnsi="Verdana"/>
          <w:u w:val="dotted"/>
          <w:lang w:val="fr-BE"/>
        </w:rPr>
        <w:tab/>
      </w:r>
      <w:r>
        <w:rPr>
          <w:rFonts w:ascii="Verdana" w:hAnsi="Verdana"/>
          <w:u w:val="dotted"/>
          <w:lang w:val="fr-BE"/>
        </w:rPr>
        <w:tab/>
      </w:r>
    </w:p>
    <w:p w:rsidR="003C1CB6" w:rsidRDefault="003C1CB6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fr-BE"/>
        </w:rPr>
      </w:pPr>
    </w:p>
    <w:p w:rsidR="004920E4" w:rsidRPr="00145BEC" w:rsidRDefault="004920E4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fr-BE"/>
        </w:rPr>
      </w:pPr>
    </w:p>
    <w:p w:rsidR="0045144E" w:rsidRDefault="0045144E" w:rsidP="0045144E">
      <w:pPr>
        <w:pStyle w:val="Kop2"/>
        <w:numPr>
          <w:ilvl w:val="0"/>
          <w:numId w:val="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Enquête </w:t>
      </w:r>
      <w:r w:rsidRPr="0037406A">
        <w:rPr>
          <w:rFonts w:ascii="Verdana" w:hAnsi="Verdana"/>
          <w:lang w:val="fr-FR"/>
        </w:rPr>
        <w:t>administrative</w:t>
      </w:r>
    </w:p>
    <w:p w:rsidR="00683260" w:rsidRPr="00145BEC" w:rsidRDefault="00D8195D" w:rsidP="00C67224">
      <w:pPr>
        <w:pStyle w:val="Kop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Information et formation</w:t>
      </w:r>
    </w:p>
    <w:p w:rsidR="00683260" w:rsidRPr="00145BEC" w:rsidRDefault="00683260" w:rsidP="00923B78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</w:p>
    <w:p w:rsidR="00CE2BAA" w:rsidRPr="00145BEC" w:rsidRDefault="004920E4" w:rsidP="00CE2BAA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Êtes-vous accueilli en tant qu’inspecteur comme il faut (sans se serrer la main, garder automatiquement une distance). Si ce n’est pas le cas, arrêter l’inspection, imposer la consultation du SEPP.</w:t>
      </w:r>
      <w:r w:rsidR="00CE2BAA" w:rsidRPr="00145BEC">
        <w:rPr>
          <w:rFonts w:ascii="Verdana" w:hAnsi="Verdana"/>
          <w:lang w:val="fr-BE"/>
        </w:rPr>
        <w:t xml:space="preserve"> </w:t>
      </w:r>
      <w:r w:rsidR="00CE2BAA" w:rsidRPr="00145BEC">
        <w:rPr>
          <w:rFonts w:ascii="Verdana" w:hAnsi="Verdana"/>
          <w:lang w:val="fr-BE"/>
        </w:rPr>
        <w:br/>
      </w:r>
      <w:r w:rsidR="00CE2BAA" w:rsidRPr="00145BEC">
        <w:rPr>
          <w:rFonts w:ascii="Verdana" w:hAnsi="Verdana"/>
          <w:lang w:val="fr-BE"/>
        </w:rPr>
        <w:sym w:font="Wingdings" w:char="F072"/>
      </w:r>
      <w:r w:rsidR="00CE2BAA" w:rsidRPr="00145BEC">
        <w:rPr>
          <w:rFonts w:ascii="Verdana" w:hAnsi="Verdana"/>
          <w:lang w:val="fr-BE"/>
        </w:rPr>
        <w:t xml:space="preserve"> Oui   </w:t>
      </w:r>
      <w:r w:rsidR="00CE2BAA" w:rsidRPr="00145BEC">
        <w:rPr>
          <w:rFonts w:ascii="Verdana" w:hAnsi="Verdana"/>
          <w:lang w:val="fr-BE"/>
        </w:rPr>
        <w:sym w:font="Wingdings" w:char="F072"/>
      </w:r>
      <w:r w:rsidR="00CE2BAA" w:rsidRPr="00145BEC">
        <w:rPr>
          <w:rFonts w:ascii="Verdana" w:hAnsi="Verdana"/>
          <w:lang w:val="fr-BE"/>
        </w:rPr>
        <w:t xml:space="preserve"> Non</w:t>
      </w:r>
    </w:p>
    <w:p w:rsidR="004920E4" w:rsidRDefault="004920E4" w:rsidP="004920E4">
      <w:pPr>
        <w:pStyle w:val="Lijstalinea"/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Dispose-t-on </w:t>
      </w:r>
      <w:r w:rsidRPr="00145BEC">
        <w:rPr>
          <w:rFonts w:ascii="Verdana" w:hAnsi="Verdana"/>
          <w:lang w:val="fr-BE"/>
        </w:rPr>
        <w:t xml:space="preserve">de conseils du </w:t>
      </w:r>
      <w:r>
        <w:rPr>
          <w:rFonts w:ascii="Verdana" w:hAnsi="Verdana"/>
          <w:lang w:val="fr-BE"/>
        </w:rPr>
        <w:t xml:space="preserve">service externe de prévention </w:t>
      </w:r>
      <w:r w:rsidRPr="00145BEC">
        <w:rPr>
          <w:rFonts w:ascii="Verdana" w:hAnsi="Verdana"/>
          <w:lang w:val="fr-BE"/>
        </w:rPr>
        <w:t>?</w:t>
      </w:r>
      <w:r>
        <w:rPr>
          <w:rFonts w:ascii="Verdana" w:hAnsi="Verdana"/>
          <w:lang w:val="fr-BE"/>
        </w:rPr>
        <w:t xml:space="preserve"> </w:t>
      </w:r>
      <w:r w:rsidRPr="004920E4">
        <w:rPr>
          <w:rFonts w:ascii="Verdana" w:hAnsi="Verdana"/>
          <w:lang w:val="fr-BE"/>
        </w:rPr>
        <w:br/>
      </w:r>
      <w:r w:rsidRPr="00145BEC">
        <w:rPr>
          <w:lang w:val="fr-BE"/>
        </w:rPr>
        <w:sym w:font="Wingdings" w:char="F072"/>
      </w:r>
      <w:r w:rsidRPr="004920E4">
        <w:rPr>
          <w:rFonts w:ascii="Verdana" w:hAnsi="Verdana"/>
          <w:lang w:val="fr-BE"/>
        </w:rPr>
        <w:t xml:space="preserve"> Oui   </w:t>
      </w:r>
      <w:r w:rsidRPr="00145BEC">
        <w:rPr>
          <w:lang w:val="fr-BE"/>
        </w:rPr>
        <w:sym w:font="Wingdings" w:char="F072"/>
      </w:r>
      <w:r w:rsidRPr="004920E4">
        <w:rPr>
          <w:rFonts w:ascii="Verdana" w:hAnsi="Verdana"/>
          <w:lang w:val="fr-BE"/>
        </w:rPr>
        <w:t xml:space="preserve"> Non</w:t>
      </w:r>
    </w:p>
    <w:p w:rsidR="004920E4" w:rsidRDefault="004920E4" w:rsidP="004920E4">
      <w:pPr>
        <w:pStyle w:val="Lijstalinea"/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Les travailleurs ont-ils pu suivre une formation dans ce cadre ? </w:t>
      </w:r>
    </w:p>
    <w:p w:rsidR="004920E4" w:rsidRPr="004920E4" w:rsidRDefault="004920E4" w:rsidP="004920E4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lang w:val="fr-BE"/>
        </w:rPr>
        <w:sym w:font="Wingdings" w:char="F072"/>
      </w:r>
      <w:r w:rsidRPr="004920E4">
        <w:rPr>
          <w:rFonts w:ascii="Verdana" w:hAnsi="Verdana"/>
          <w:lang w:val="fr-BE"/>
        </w:rPr>
        <w:t xml:space="preserve"> Oui   </w:t>
      </w:r>
      <w:r w:rsidRPr="00145BEC">
        <w:rPr>
          <w:lang w:val="fr-BE"/>
        </w:rPr>
        <w:sym w:font="Wingdings" w:char="F072"/>
      </w:r>
      <w:r w:rsidRPr="004920E4">
        <w:rPr>
          <w:rFonts w:ascii="Verdana" w:hAnsi="Verdana"/>
          <w:lang w:val="fr-BE"/>
        </w:rPr>
        <w:t xml:space="preserve"> Non</w:t>
      </w:r>
    </w:p>
    <w:p w:rsidR="00CE2BAA" w:rsidRPr="00145BEC" w:rsidRDefault="00CE2BAA" w:rsidP="00CE2BAA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Les </w:t>
      </w:r>
      <w:r w:rsidR="004920E4">
        <w:rPr>
          <w:rFonts w:ascii="Verdana" w:hAnsi="Verdana"/>
          <w:lang w:val="fr-BE"/>
        </w:rPr>
        <w:t>travailleurs</w:t>
      </w:r>
      <w:r w:rsidRPr="00145BEC">
        <w:rPr>
          <w:rFonts w:ascii="Verdana" w:hAnsi="Verdana"/>
          <w:lang w:val="fr-BE"/>
        </w:rPr>
        <w:t xml:space="preserve"> sont-</w:t>
      </w:r>
      <w:r w:rsidR="004920E4">
        <w:rPr>
          <w:rFonts w:ascii="Verdana" w:hAnsi="Verdana"/>
          <w:lang w:val="fr-BE"/>
        </w:rPr>
        <w:t>ils</w:t>
      </w:r>
      <w:r w:rsidRPr="00145BEC">
        <w:rPr>
          <w:rFonts w:ascii="Verdana" w:hAnsi="Verdana"/>
          <w:lang w:val="fr-BE"/>
        </w:rPr>
        <w:t xml:space="preserve"> informés des moyens de propagation de la maladie (gouttelettes via la toux, éternuement, mais aussi via les surfaces) ? </w:t>
      </w:r>
      <w:r w:rsidRPr="00145BEC">
        <w:rPr>
          <w:rFonts w:ascii="Verdana" w:hAnsi="Verdana"/>
          <w:lang w:val="fr-BE"/>
        </w:rPr>
        <w:br/>
      </w: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Oui   </w:t>
      </w: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Non</w:t>
      </w:r>
    </w:p>
    <w:p w:rsidR="00CE2BAA" w:rsidRPr="00145BEC" w:rsidRDefault="00CE2BAA" w:rsidP="00CE2BAA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Y a-t-il un programme de nettoyage avec une attention particulière pour les surfaces, clinches, téléphones, poignets, imprimantes (tout ce qui peut être touché) ?</w:t>
      </w:r>
    </w:p>
    <w:p w:rsidR="00CE2BAA" w:rsidRPr="00145BEC" w:rsidRDefault="00CE2BAA" w:rsidP="00CE2BAA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Oui   </w:t>
      </w: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Non</w:t>
      </w:r>
    </w:p>
    <w:p w:rsidR="00CE2BAA" w:rsidRPr="00145BEC" w:rsidRDefault="00CE2BAA" w:rsidP="00CE2BAA">
      <w:pPr>
        <w:pStyle w:val="Lijstalinea"/>
        <w:numPr>
          <w:ilvl w:val="0"/>
          <w:numId w:val="27"/>
        </w:numPr>
        <w:tabs>
          <w:tab w:val="left" w:pos="4320"/>
          <w:tab w:val="left" w:pos="5940"/>
          <w:tab w:val="left" w:pos="7380"/>
          <w:tab w:val="right" w:pos="9000"/>
        </w:tabs>
        <w:ind w:left="1418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Des dispositions ont-elles été prises pour désinfecter le lieu de travail lorsqu'un employé quitte le lieu de travail en raison de maladie ?</w:t>
      </w:r>
      <w:r w:rsidRPr="00145BEC">
        <w:rPr>
          <w:rFonts w:ascii="Verdana" w:hAnsi="Verdana"/>
          <w:lang w:val="fr-BE"/>
        </w:rPr>
        <w:br/>
      </w:r>
      <w:r w:rsidRPr="00145BEC">
        <w:rPr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Oui   </w:t>
      </w:r>
      <w:r w:rsidRPr="00145BEC">
        <w:rPr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Non</w:t>
      </w:r>
    </w:p>
    <w:p w:rsidR="003D676C" w:rsidRDefault="003D676C" w:rsidP="003D676C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</w:p>
    <w:p w:rsidR="004920E4" w:rsidRPr="00145BEC" w:rsidRDefault="004920E4" w:rsidP="003D676C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</w:p>
    <w:p w:rsidR="00C432F7" w:rsidRPr="00145BEC" w:rsidRDefault="003D676C" w:rsidP="00C432F7">
      <w:pPr>
        <w:pStyle w:val="Kop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Travailler avec tiers </w:t>
      </w:r>
    </w:p>
    <w:p w:rsidR="00683260" w:rsidRPr="00145BEC" w:rsidRDefault="00683260" w:rsidP="00923B78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BE"/>
        </w:rPr>
      </w:pPr>
    </w:p>
    <w:p w:rsidR="00683260" w:rsidRPr="00145BEC" w:rsidRDefault="00884426" w:rsidP="00C432F7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Les tiers sont-ils informés des mesures prises ?</w:t>
      </w:r>
      <w:r w:rsidR="00C432F7" w:rsidRPr="00145BEC">
        <w:rPr>
          <w:rFonts w:ascii="Verdana" w:hAnsi="Verdana"/>
          <w:lang w:val="fr-BE"/>
        </w:rPr>
        <w:br/>
      </w: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Oui   </w:t>
      </w: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Non</w:t>
      </w:r>
    </w:p>
    <w:p w:rsidR="00653BA4" w:rsidRPr="00145BEC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</w:p>
    <w:p w:rsidR="00653BA4" w:rsidRPr="00145BEC" w:rsidRDefault="00653BA4" w:rsidP="00653BA4">
      <w:pPr>
        <w:pStyle w:val="Kop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Contr</w:t>
      </w:r>
      <w:r w:rsidR="00884426" w:rsidRPr="00145BEC">
        <w:rPr>
          <w:rFonts w:ascii="Verdana" w:hAnsi="Verdana"/>
          <w:lang w:val="fr-BE"/>
        </w:rPr>
        <w:t>ô</w:t>
      </w:r>
      <w:r w:rsidRPr="00145BEC">
        <w:rPr>
          <w:rFonts w:ascii="Verdana" w:hAnsi="Verdana"/>
          <w:lang w:val="fr-BE"/>
        </w:rPr>
        <w:t xml:space="preserve">le </w:t>
      </w:r>
      <w:r w:rsidR="00884426" w:rsidRPr="00145BEC">
        <w:rPr>
          <w:rFonts w:ascii="Verdana" w:hAnsi="Verdana"/>
          <w:lang w:val="fr-BE"/>
        </w:rPr>
        <w:t>des travailleurs</w:t>
      </w:r>
    </w:p>
    <w:p w:rsidR="00653BA4" w:rsidRPr="00145BEC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BE"/>
        </w:rPr>
      </w:pPr>
    </w:p>
    <w:p w:rsidR="00653BA4" w:rsidRPr="00145BEC" w:rsidRDefault="00884426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Les travailleurs ayant une toux légère sont-ils renvoyés chez eux ? </w:t>
      </w:r>
      <w:r w:rsidR="00653BA4" w:rsidRPr="00145BEC">
        <w:rPr>
          <w:rFonts w:ascii="Verdana" w:hAnsi="Verdana"/>
          <w:lang w:val="fr-BE"/>
        </w:rPr>
        <w:br/>
      </w: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Oui   </w:t>
      </w: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Non</w:t>
      </w:r>
    </w:p>
    <w:p w:rsidR="00653BA4" w:rsidRPr="00145BEC" w:rsidRDefault="00884426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Les travailleurs ayant une </w:t>
      </w:r>
      <w:r w:rsidR="0045144E">
        <w:rPr>
          <w:rFonts w:ascii="Verdana" w:hAnsi="Verdana"/>
          <w:lang w:val="fr-BE"/>
        </w:rPr>
        <w:t xml:space="preserve">augmentation limitée de la </w:t>
      </w:r>
      <w:r w:rsidRPr="00145BEC">
        <w:rPr>
          <w:rFonts w:ascii="Verdana" w:hAnsi="Verdana"/>
          <w:lang w:val="fr-BE"/>
        </w:rPr>
        <w:t xml:space="preserve">température </w:t>
      </w:r>
      <w:r w:rsidR="0045144E">
        <w:rPr>
          <w:rFonts w:ascii="Verdana" w:hAnsi="Verdana"/>
          <w:lang w:val="fr-BE"/>
        </w:rPr>
        <w:t>corporelle</w:t>
      </w:r>
      <w:r w:rsidRPr="00145BEC">
        <w:rPr>
          <w:rFonts w:ascii="Verdana" w:hAnsi="Verdana"/>
          <w:lang w:val="fr-BE"/>
        </w:rPr>
        <w:t xml:space="preserve"> (au moins </w:t>
      </w:r>
      <w:r w:rsidR="00653BA4" w:rsidRPr="00145BEC">
        <w:rPr>
          <w:rFonts w:ascii="Verdana" w:hAnsi="Verdana"/>
          <w:lang w:val="fr-BE"/>
        </w:rPr>
        <w:t xml:space="preserve">&gt;= 37,3 °C) </w:t>
      </w:r>
      <w:r w:rsidR="00D76A31" w:rsidRPr="00145BEC">
        <w:rPr>
          <w:rFonts w:ascii="Verdana" w:hAnsi="Verdana"/>
          <w:lang w:val="fr-BE"/>
        </w:rPr>
        <w:t xml:space="preserve">sont-ils renvoyés vers le médecin traitant </w:t>
      </w:r>
      <w:r w:rsidR="009C0D00" w:rsidRPr="00145BEC">
        <w:rPr>
          <w:rFonts w:ascii="Verdana" w:hAnsi="Verdana"/>
          <w:lang w:val="fr-BE"/>
        </w:rPr>
        <w:t>(</w:t>
      </w:r>
      <w:r w:rsidR="00D76A31" w:rsidRPr="00145BEC">
        <w:rPr>
          <w:rFonts w:ascii="Verdana" w:hAnsi="Verdana"/>
          <w:lang w:val="fr-BE"/>
        </w:rPr>
        <w:t>via téléphone</w:t>
      </w:r>
      <w:r w:rsidR="009C0D00" w:rsidRPr="00145BEC">
        <w:rPr>
          <w:rFonts w:ascii="Verdana" w:hAnsi="Verdana"/>
          <w:lang w:val="fr-BE"/>
        </w:rPr>
        <w:t>)</w:t>
      </w:r>
      <w:r w:rsidR="00D76A31" w:rsidRPr="00145BEC">
        <w:rPr>
          <w:rFonts w:ascii="Verdana" w:hAnsi="Verdana"/>
          <w:lang w:val="fr-BE"/>
        </w:rPr>
        <w:t xml:space="preserve"> </w:t>
      </w:r>
      <w:r w:rsidR="00653BA4" w:rsidRPr="00145BEC">
        <w:rPr>
          <w:rFonts w:ascii="Verdana" w:hAnsi="Verdana"/>
          <w:lang w:val="fr-BE"/>
        </w:rPr>
        <w:t>?</w:t>
      </w:r>
    </w:p>
    <w:p w:rsidR="00884426" w:rsidRPr="00145BEC" w:rsidRDefault="00884426" w:rsidP="00884426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Oui   </w:t>
      </w: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Non </w:t>
      </w:r>
    </w:p>
    <w:p w:rsidR="00653BA4" w:rsidRPr="00145BEC" w:rsidRDefault="00D76A31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Existe-t</w:t>
      </w:r>
      <w:r w:rsidR="00145BEC" w:rsidRPr="00145BEC">
        <w:rPr>
          <w:rFonts w:ascii="Verdana" w:hAnsi="Verdana"/>
          <w:lang w:val="fr-BE"/>
        </w:rPr>
        <w:t>-</w:t>
      </w:r>
      <w:r w:rsidRPr="00145BEC">
        <w:rPr>
          <w:rFonts w:ascii="Verdana" w:hAnsi="Verdana"/>
          <w:lang w:val="fr-BE"/>
        </w:rPr>
        <w:t xml:space="preserve">il des affichages </w:t>
      </w:r>
      <w:r w:rsidR="00653BA4" w:rsidRPr="00145BEC">
        <w:rPr>
          <w:rFonts w:ascii="Verdana" w:hAnsi="Verdana"/>
          <w:lang w:val="fr-BE"/>
        </w:rPr>
        <w:t>?</w:t>
      </w:r>
      <w:r w:rsidR="00442DE9">
        <w:rPr>
          <w:rFonts w:ascii="Verdana" w:hAnsi="Verdana"/>
          <w:lang w:val="fr-BE"/>
        </w:rPr>
        <w:t xml:space="preserve"> </w:t>
      </w:r>
    </w:p>
    <w:p w:rsidR="00884426" w:rsidRPr="00145BEC" w:rsidRDefault="00884426" w:rsidP="00884426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Oui   </w:t>
      </w: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Non </w:t>
      </w:r>
    </w:p>
    <w:p w:rsidR="003626DD" w:rsidRPr="00145BEC" w:rsidRDefault="00E85A5D" w:rsidP="003626DD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Le télétravail est-il </w:t>
      </w:r>
      <w:r w:rsidR="00145BEC" w:rsidRPr="00145BEC">
        <w:rPr>
          <w:rFonts w:ascii="Verdana" w:hAnsi="Verdana"/>
          <w:lang w:val="fr-BE"/>
        </w:rPr>
        <w:t>maximisé ?</w:t>
      </w:r>
    </w:p>
    <w:p w:rsidR="003626DD" w:rsidRPr="00145BEC" w:rsidRDefault="00884426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Oui   </w:t>
      </w:r>
      <w:r w:rsidRPr="00145BEC">
        <w:rPr>
          <w:rFonts w:ascii="Verdana" w:hAnsi="Verdana"/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Non</w:t>
      </w:r>
    </w:p>
    <w:p w:rsidR="0045144E" w:rsidRDefault="0045144E" w:rsidP="0045144E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</w:p>
    <w:p w:rsidR="0045144E" w:rsidRPr="0045144E" w:rsidRDefault="0045144E" w:rsidP="0045144E">
      <w:pPr>
        <w:pStyle w:val="Kop2"/>
        <w:numPr>
          <w:ilvl w:val="0"/>
          <w:numId w:val="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FR"/>
        </w:rPr>
      </w:pPr>
      <w:r w:rsidRPr="0045144E">
        <w:rPr>
          <w:rFonts w:ascii="Verdana" w:hAnsi="Verdana"/>
          <w:lang w:val="fr-FR"/>
        </w:rPr>
        <w:t>Enquête sur le lieu du travail</w:t>
      </w:r>
    </w:p>
    <w:p w:rsidR="0045144E" w:rsidRPr="00145BEC" w:rsidRDefault="0045144E" w:rsidP="0045144E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</w:p>
    <w:p w:rsidR="00653BA4" w:rsidRPr="00145BEC" w:rsidRDefault="00E85A5D" w:rsidP="0045144E">
      <w:pPr>
        <w:pStyle w:val="Kop3"/>
        <w:numPr>
          <w:ilvl w:val="0"/>
          <w:numId w:val="2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Commodités sociales</w:t>
      </w:r>
    </w:p>
    <w:p w:rsidR="00653BA4" w:rsidRPr="00145BEC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ind w:left="765"/>
        <w:rPr>
          <w:rFonts w:ascii="Verdana" w:hAnsi="Verdana"/>
          <w:lang w:val="fr-BE"/>
        </w:rPr>
      </w:pPr>
    </w:p>
    <w:p w:rsidR="00E85A5D" w:rsidRPr="00145BEC" w:rsidRDefault="00145BEC" w:rsidP="00E85A5D">
      <w:pPr>
        <w:pStyle w:val="Lijstalinea"/>
        <w:numPr>
          <w:ilvl w:val="0"/>
          <w:numId w:val="27"/>
        </w:numPr>
        <w:tabs>
          <w:tab w:val="left" w:pos="4320"/>
          <w:tab w:val="left" w:pos="5940"/>
          <w:tab w:val="left" w:pos="7380"/>
          <w:tab w:val="right" w:pos="9000"/>
        </w:tabs>
        <w:ind w:left="1418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Y a-t-il </w:t>
      </w:r>
      <w:r w:rsidR="00E85A5D" w:rsidRPr="00145BEC">
        <w:rPr>
          <w:rFonts w:ascii="Verdana" w:hAnsi="Verdana"/>
          <w:lang w:val="fr-BE"/>
        </w:rPr>
        <w:t>possibilité de se laver les mains ?</w:t>
      </w:r>
      <w:r w:rsidR="00653BA4" w:rsidRPr="00145BEC">
        <w:rPr>
          <w:rFonts w:ascii="Verdana" w:hAnsi="Verdana"/>
          <w:lang w:val="fr-BE"/>
        </w:rPr>
        <w:br/>
      </w:r>
      <w:r w:rsidR="00E85A5D" w:rsidRPr="00145BEC">
        <w:rPr>
          <w:lang w:val="fr-BE"/>
        </w:rPr>
        <w:sym w:font="Wingdings" w:char="F072"/>
      </w:r>
      <w:r w:rsidR="00E85A5D" w:rsidRPr="00145BEC">
        <w:rPr>
          <w:rFonts w:ascii="Verdana" w:hAnsi="Verdana"/>
          <w:lang w:val="fr-BE"/>
        </w:rPr>
        <w:t xml:space="preserve"> Oui   </w:t>
      </w:r>
      <w:r w:rsidR="00E85A5D" w:rsidRPr="00145BEC">
        <w:rPr>
          <w:lang w:val="fr-BE"/>
        </w:rPr>
        <w:sym w:font="Wingdings" w:char="F072"/>
      </w:r>
      <w:r w:rsidR="00E85A5D" w:rsidRPr="00145BEC">
        <w:rPr>
          <w:rFonts w:ascii="Verdana" w:hAnsi="Verdana"/>
          <w:lang w:val="fr-BE"/>
        </w:rPr>
        <w:t xml:space="preserve"> Non</w:t>
      </w:r>
    </w:p>
    <w:p w:rsidR="00E85A5D" w:rsidRPr="00145BEC" w:rsidRDefault="00145BEC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Y a-t-il </w:t>
      </w:r>
      <w:r w:rsidR="00E85A5D" w:rsidRPr="00145BEC">
        <w:rPr>
          <w:rFonts w:ascii="Verdana" w:hAnsi="Verdana"/>
          <w:lang w:val="fr-BE"/>
        </w:rPr>
        <w:t xml:space="preserve">du papier prévu pour s’essuyer les mains </w:t>
      </w:r>
      <w:r w:rsidR="00653BA4" w:rsidRPr="00145BEC">
        <w:rPr>
          <w:rFonts w:ascii="Verdana" w:hAnsi="Verdana"/>
          <w:lang w:val="fr-BE"/>
        </w:rPr>
        <w:t>?</w:t>
      </w:r>
      <w:r w:rsidR="00653BA4" w:rsidRPr="00145BEC">
        <w:rPr>
          <w:rFonts w:ascii="Verdana" w:hAnsi="Verdana"/>
          <w:lang w:val="fr-BE"/>
        </w:rPr>
        <w:br/>
      </w:r>
      <w:r w:rsidR="00E85A5D" w:rsidRPr="00145BEC">
        <w:rPr>
          <w:lang w:val="fr-BE"/>
        </w:rPr>
        <w:sym w:font="Wingdings" w:char="F072"/>
      </w:r>
      <w:r w:rsidR="00E85A5D" w:rsidRPr="00145BEC">
        <w:rPr>
          <w:rFonts w:ascii="Verdana" w:hAnsi="Verdana"/>
          <w:lang w:val="fr-BE"/>
        </w:rPr>
        <w:t xml:space="preserve"> Oui   </w:t>
      </w:r>
      <w:r w:rsidR="00E85A5D" w:rsidRPr="00145BEC">
        <w:rPr>
          <w:lang w:val="fr-BE"/>
        </w:rPr>
        <w:sym w:font="Wingdings" w:char="F072"/>
      </w:r>
      <w:r w:rsidR="00E85A5D" w:rsidRPr="00145BEC">
        <w:rPr>
          <w:rFonts w:ascii="Verdana" w:hAnsi="Verdana"/>
          <w:lang w:val="fr-BE"/>
        </w:rPr>
        <w:t xml:space="preserve"> Non </w:t>
      </w:r>
    </w:p>
    <w:p w:rsidR="00653BA4" w:rsidRPr="00145BEC" w:rsidRDefault="00145BEC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Y a-t-il </w:t>
      </w:r>
      <w:r w:rsidR="00163BBE" w:rsidRPr="00145BEC">
        <w:rPr>
          <w:rFonts w:ascii="Verdana" w:hAnsi="Verdana"/>
          <w:lang w:val="fr-BE"/>
        </w:rPr>
        <w:t xml:space="preserve">des instructions expliquant comment se laver correctement les mains ? </w:t>
      </w:r>
      <w:r w:rsidR="00653BA4" w:rsidRPr="00145BEC">
        <w:rPr>
          <w:rFonts w:ascii="Verdana" w:hAnsi="Verdana"/>
          <w:lang w:val="fr-BE"/>
        </w:rPr>
        <w:br/>
      </w:r>
      <w:r w:rsidR="005B4F63" w:rsidRPr="00145BEC">
        <w:rPr>
          <w:lang w:val="fr-BE"/>
        </w:rPr>
        <w:sym w:font="Wingdings" w:char="F072"/>
      </w:r>
      <w:r w:rsidR="005B4F63" w:rsidRPr="00145BEC">
        <w:rPr>
          <w:rFonts w:ascii="Verdana" w:hAnsi="Verdana"/>
          <w:lang w:val="fr-BE"/>
        </w:rPr>
        <w:t xml:space="preserve"> Oui   </w:t>
      </w:r>
      <w:r w:rsidR="005B4F63" w:rsidRPr="00145BEC">
        <w:rPr>
          <w:lang w:val="fr-BE"/>
        </w:rPr>
        <w:sym w:font="Wingdings" w:char="F072"/>
      </w:r>
      <w:r w:rsidR="005B4F63" w:rsidRPr="00145BEC">
        <w:rPr>
          <w:rFonts w:ascii="Verdana" w:hAnsi="Verdana"/>
          <w:lang w:val="fr-BE"/>
        </w:rPr>
        <w:t xml:space="preserve"> Non</w:t>
      </w:r>
    </w:p>
    <w:p w:rsidR="00653BA4" w:rsidRPr="00145BEC" w:rsidRDefault="00163BBE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L</w:t>
      </w:r>
      <w:r w:rsidR="00AE0617">
        <w:rPr>
          <w:rFonts w:ascii="Verdana" w:hAnsi="Verdana"/>
          <w:lang w:val="fr-BE"/>
        </w:rPr>
        <w:t xml:space="preserve">es distances </w:t>
      </w:r>
      <w:r w:rsidRPr="00145BEC">
        <w:rPr>
          <w:rFonts w:ascii="Verdana" w:hAnsi="Verdana"/>
          <w:lang w:val="fr-BE"/>
        </w:rPr>
        <w:t>sociale</w:t>
      </w:r>
      <w:r w:rsidR="00AE0617">
        <w:rPr>
          <w:rFonts w:ascii="Verdana" w:hAnsi="Verdana"/>
          <w:lang w:val="fr-BE"/>
        </w:rPr>
        <w:t>s sanitaires recommandées sont-</w:t>
      </w:r>
      <w:r w:rsidRPr="00145BEC">
        <w:rPr>
          <w:rFonts w:ascii="Verdana" w:hAnsi="Verdana"/>
          <w:lang w:val="fr-BE"/>
        </w:rPr>
        <w:t>elle</w:t>
      </w:r>
      <w:r w:rsidR="00AE0617">
        <w:rPr>
          <w:rFonts w:ascii="Verdana" w:hAnsi="Verdana"/>
          <w:lang w:val="fr-BE"/>
        </w:rPr>
        <w:t>s</w:t>
      </w:r>
      <w:r w:rsidRPr="00145BEC">
        <w:rPr>
          <w:rFonts w:ascii="Verdana" w:hAnsi="Verdana"/>
          <w:lang w:val="fr-BE"/>
        </w:rPr>
        <w:t xml:space="preserve"> organisée</w:t>
      </w:r>
      <w:r w:rsidR="00AE0617">
        <w:rPr>
          <w:rFonts w:ascii="Verdana" w:hAnsi="Verdana"/>
          <w:lang w:val="fr-BE"/>
        </w:rPr>
        <w:t>s</w:t>
      </w:r>
      <w:r w:rsidR="003626DD" w:rsidRPr="00145BEC">
        <w:rPr>
          <w:rFonts w:ascii="Verdana" w:hAnsi="Verdana"/>
          <w:lang w:val="fr-BE"/>
        </w:rPr>
        <w:t xml:space="preserve"> ?</w:t>
      </w:r>
    </w:p>
    <w:p w:rsidR="005B4F63" w:rsidRPr="00145BEC" w:rsidRDefault="005B4F63" w:rsidP="005B4F63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Oui   </w:t>
      </w:r>
      <w:r w:rsidRPr="00145BEC">
        <w:rPr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Non </w:t>
      </w:r>
    </w:p>
    <w:p w:rsidR="00163BBE" w:rsidRPr="00442DE9" w:rsidRDefault="00145BEC" w:rsidP="003626DD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442DE9">
        <w:rPr>
          <w:rFonts w:ascii="Verdana" w:hAnsi="Verdana"/>
          <w:lang w:val="fr-BE"/>
        </w:rPr>
        <w:t xml:space="preserve">Y a-t-il </w:t>
      </w:r>
      <w:r w:rsidR="00163BBE" w:rsidRPr="00442DE9">
        <w:rPr>
          <w:rFonts w:ascii="Verdana" w:hAnsi="Verdana"/>
          <w:lang w:val="fr-BE"/>
        </w:rPr>
        <w:t>des mesures prises dans les réfectoires afin de distancer les personnes (1 à 2 m entre chaque</w:t>
      </w:r>
      <w:r w:rsidR="003D516D" w:rsidRPr="00442DE9">
        <w:rPr>
          <w:rFonts w:ascii="Verdana" w:hAnsi="Verdana"/>
          <w:lang w:val="fr-BE"/>
        </w:rPr>
        <w:t xml:space="preserve"> travailleur</w:t>
      </w:r>
      <w:r w:rsidR="00163BBE" w:rsidRPr="00442DE9">
        <w:rPr>
          <w:rFonts w:ascii="Verdana" w:hAnsi="Verdana"/>
          <w:lang w:val="fr-BE"/>
        </w:rPr>
        <w:t>, pas les uns sur les autres)</w:t>
      </w:r>
      <w:r w:rsidR="0045144E">
        <w:rPr>
          <w:rFonts w:ascii="Verdana" w:hAnsi="Verdana"/>
          <w:lang w:val="fr-BE"/>
        </w:rPr>
        <w:t> ?</w:t>
      </w:r>
    </w:p>
    <w:p w:rsidR="003626DD" w:rsidRPr="00145BEC" w:rsidRDefault="005B4F63" w:rsidP="00163BBE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Oui   </w:t>
      </w:r>
      <w:r w:rsidRPr="00145BEC">
        <w:rPr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Non</w:t>
      </w:r>
    </w:p>
    <w:p w:rsidR="005B4F63" w:rsidRPr="00145BEC" w:rsidRDefault="005B4F63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</w:p>
    <w:p w:rsidR="003626DD" w:rsidRPr="00145BEC" w:rsidRDefault="00163BBE" w:rsidP="0045144E">
      <w:pPr>
        <w:pStyle w:val="Kop3"/>
        <w:numPr>
          <w:ilvl w:val="0"/>
          <w:numId w:val="2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Poste de travail</w:t>
      </w:r>
    </w:p>
    <w:p w:rsidR="003626DD" w:rsidRPr="00145BEC" w:rsidRDefault="003626DD" w:rsidP="003626DD">
      <w:pPr>
        <w:rPr>
          <w:lang w:val="fr-BE"/>
        </w:rPr>
      </w:pPr>
    </w:p>
    <w:p w:rsidR="00163BBE" w:rsidRPr="00145BEC" w:rsidRDefault="00145BEC" w:rsidP="00163BBE">
      <w:pPr>
        <w:pStyle w:val="Lijstalinea"/>
        <w:numPr>
          <w:ilvl w:val="0"/>
          <w:numId w:val="27"/>
        </w:numPr>
        <w:tabs>
          <w:tab w:val="left" w:pos="4320"/>
          <w:tab w:val="left" w:pos="5940"/>
          <w:tab w:val="left" w:pos="7380"/>
          <w:tab w:val="right" w:pos="9000"/>
        </w:tabs>
        <w:ind w:left="1418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Y a-t-il suffisamment</w:t>
      </w:r>
      <w:r w:rsidR="00163BBE" w:rsidRPr="00145BEC">
        <w:rPr>
          <w:rFonts w:ascii="Verdana" w:hAnsi="Verdana"/>
          <w:lang w:val="fr-BE"/>
        </w:rPr>
        <w:t xml:space="preserve"> de place entre les personnes </w:t>
      </w:r>
      <w:r w:rsidR="003626DD" w:rsidRPr="00442DE9">
        <w:rPr>
          <w:rFonts w:ascii="Verdana" w:hAnsi="Verdana"/>
          <w:lang w:val="fr-BE"/>
        </w:rPr>
        <w:t xml:space="preserve">(&gt; </w:t>
      </w:r>
      <w:r w:rsidR="00B85D42" w:rsidRPr="00442DE9">
        <w:rPr>
          <w:rFonts w:ascii="Verdana" w:hAnsi="Verdana"/>
          <w:lang w:val="fr-BE"/>
        </w:rPr>
        <w:t>1</w:t>
      </w:r>
      <w:r w:rsidR="003626DD" w:rsidRPr="00442DE9">
        <w:rPr>
          <w:rFonts w:ascii="Verdana" w:hAnsi="Verdana"/>
          <w:lang w:val="fr-BE"/>
        </w:rPr>
        <w:t>m)</w:t>
      </w:r>
      <w:r w:rsidRPr="00442DE9">
        <w:rPr>
          <w:rFonts w:ascii="Verdana" w:hAnsi="Verdana"/>
          <w:lang w:val="fr-BE"/>
        </w:rPr>
        <w:t xml:space="preserve"> </w:t>
      </w:r>
      <w:r w:rsidR="003626DD" w:rsidRPr="00442DE9">
        <w:rPr>
          <w:rFonts w:ascii="Verdana" w:hAnsi="Verdana"/>
          <w:lang w:val="fr-BE"/>
        </w:rPr>
        <w:t>?</w:t>
      </w:r>
      <w:r w:rsidR="003626DD" w:rsidRPr="00145BEC">
        <w:rPr>
          <w:rFonts w:ascii="Verdana" w:hAnsi="Verdana"/>
          <w:lang w:val="fr-BE"/>
        </w:rPr>
        <w:br/>
      </w:r>
      <w:r w:rsidR="00163BBE" w:rsidRPr="00145BEC">
        <w:rPr>
          <w:lang w:val="fr-BE"/>
        </w:rPr>
        <w:sym w:font="Wingdings" w:char="F072"/>
      </w:r>
      <w:r w:rsidR="00163BBE" w:rsidRPr="00145BEC">
        <w:rPr>
          <w:rFonts w:ascii="Verdana" w:hAnsi="Verdana"/>
          <w:lang w:val="fr-BE"/>
        </w:rPr>
        <w:t xml:space="preserve"> Oui   </w:t>
      </w:r>
      <w:r w:rsidR="00163BBE" w:rsidRPr="00145BEC">
        <w:rPr>
          <w:lang w:val="fr-BE"/>
        </w:rPr>
        <w:sym w:font="Wingdings" w:char="F072"/>
      </w:r>
      <w:r w:rsidR="00163BBE" w:rsidRPr="00145BEC">
        <w:rPr>
          <w:rFonts w:ascii="Verdana" w:hAnsi="Verdana"/>
          <w:lang w:val="fr-BE"/>
        </w:rPr>
        <w:t xml:space="preserve"> Non</w:t>
      </w:r>
    </w:p>
    <w:p w:rsidR="00163BBE" w:rsidRPr="00145BEC" w:rsidRDefault="00163BBE" w:rsidP="006E7A10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Les locaux sont-ils suffisamment </w:t>
      </w:r>
      <w:r w:rsidR="00145BEC" w:rsidRPr="00145BEC">
        <w:rPr>
          <w:rFonts w:ascii="Verdana" w:hAnsi="Verdana"/>
          <w:lang w:val="fr-BE"/>
        </w:rPr>
        <w:t>ventilés</w:t>
      </w:r>
      <w:r w:rsidR="00442DE9">
        <w:rPr>
          <w:rFonts w:ascii="Verdana" w:hAnsi="Verdana"/>
          <w:lang w:val="fr-BE"/>
        </w:rPr>
        <w:t>/aérés</w:t>
      </w:r>
      <w:r w:rsidR="00145BEC" w:rsidRPr="00145BEC">
        <w:rPr>
          <w:rFonts w:ascii="Verdana" w:hAnsi="Verdana"/>
          <w:lang w:val="fr-BE"/>
        </w:rPr>
        <w:t xml:space="preserve"> ?</w:t>
      </w:r>
      <w:r w:rsidRPr="00145BEC">
        <w:rPr>
          <w:rFonts w:ascii="Verdana" w:hAnsi="Verdana"/>
          <w:lang w:val="fr-BE"/>
        </w:rPr>
        <w:t xml:space="preserve"> </w:t>
      </w:r>
    </w:p>
    <w:p w:rsidR="00163BBE" w:rsidRPr="00145BEC" w:rsidRDefault="00163BBE" w:rsidP="00163BBE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Oui   </w:t>
      </w:r>
      <w:r w:rsidRPr="00145BEC">
        <w:rPr>
          <w:lang w:val="fr-BE"/>
        </w:rPr>
        <w:sym w:font="Wingdings" w:char="F072"/>
      </w:r>
      <w:r w:rsidRPr="00145BEC">
        <w:rPr>
          <w:rFonts w:ascii="Verdana" w:hAnsi="Verdana"/>
          <w:lang w:val="fr-BE"/>
        </w:rPr>
        <w:t xml:space="preserve"> Non </w:t>
      </w:r>
    </w:p>
    <w:p w:rsidR="00AE0617" w:rsidRDefault="00054ED9" w:rsidP="00731576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AE0617">
        <w:rPr>
          <w:rFonts w:ascii="Verdana" w:hAnsi="Verdana"/>
          <w:lang w:val="fr-BE"/>
        </w:rPr>
        <w:lastRenderedPageBreak/>
        <w:t>Des</w:t>
      </w:r>
      <w:r w:rsidR="00961842" w:rsidRPr="00AE0617">
        <w:rPr>
          <w:rFonts w:ascii="Verdana" w:hAnsi="Verdana"/>
          <w:lang w:val="fr-BE"/>
        </w:rPr>
        <w:t xml:space="preserve"> </w:t>
      </w:r>
      <w:r w:rsidRPr="00AE0617">
        <w:rPr>
          <w:rFonts w:ascii="Verdana" w:hAnsi="Verdana"/>
          <w:lang w:val="fr-BE"/>
        </w:rPr>
        <w:t>mesures ont-elles été prises pour éviter la contamination par les matériaux (nettoyage des pièces et équipements de travail utilisés par plusieurs salariés)</w:t>
      </w:r>
      <w:r w:rsidR="00145BEC" w:rsidRPr="00AE0617">
        <w:rPr>
          <w:rFonts w:ascii="Verdana" w:hAnsi="Verdana"/>
          <w:lang w:val="fr-BE"/>
        </w:rPr>
        <w:t xml:space="preserve"> </w:t>
      </w:r>
      <w:r w:rsidRPr="00AE0617">
        <w:rPr>
          <w:rFonts w:ascii="Verdana" w:hAnsi="Verdana"/>
          <w:lang w:val="fr-BE"/>
        </w:rPr>
        <w:t>?</w:t>
      </w:r>
      <w:r w:rsidR="00AE0617" w:rsidRPr="00AE0617">
        <w:rPr>
          <w:rFonts w:ascii="Verdana" w:hAnsi="Verdana"/>
          <w:lang w:val="fr-BE"/>
        </w:rPr>
        <w:t xml:space="preserve"> </w:t>
      </w:r>
    </w:p>
    <w:p w:rsidR="005976CF" w:rsidRDefault="00054ED9" w:rsidP="00AE0617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AE0617">
        <w:rPr>
          <w:rFonts w:ascii="Verdana" w:hAnsi="Verdana"/>
          <w:lang w:val="fr-BE"/>
        </w:rPr>
        <w:t xml:space="preserve"> Oui   </w:t>
      </w:r>
      <w:r w:rsidRPr="00AE0617">
        <w:rPr>
          <w:rFonts w:ascii="Verdana" w:hAnsi="Verdana"/>
          <w:lang w:val="fr-BE"/>
        </w:rPr>
        <w:t> Non</w:t>
      </w:r>
    </w:p>
    <w:p w:rsidR="00442DE9" w:rsidRPr="00AE0617" w:rsidRDefault="00442DE9" w:rsidP="00442DE9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highlight w:val="yellow"/>
          <w:lang w:val="fr-BE"/>
        </w:rPr>
      </w:pPr>
    </w:p>
    <w:p w:rsidR="005976CF" w:rsidRPr="00145BEC" w:rsidRDefault="00054ED9" w:rsidP="0045144E">
      <w:pPr>
        <w:pStyle w:val="Kop3"/>
        <w:numPr>
          <w:ilvl w:val="0"/>
          <w:numId w:val="2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Ascenseurs</w:t>
      </w:r>
    </w:p>
    <w:p w:rsidR="00DE7DAF" w:rsidRPr="00145BEC" w:rsidRDefault="00054ED9" w:rsidP="00DE7DAF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Les ascenseurs sont-ils mis hors service ou existe-t</w:t>
      </w:r>
      <w:r w:rsidR="00145BEC">
        <w:rPr>
          <w:rFonts w:ascii="Verdana" w:hAnsi="Verdana"/>
          <w:lang w:val="fr-BE"/>
        </w:rPr>
        <w:t>-</w:t>
      </w:r>
      <w:r w:rsidRPr="00145BEC">
        <w:rPr>
          <w:rFonts w:ascii="Verdana" w:hAnsi="Verdana"/>
          <w:lang w:val="fr-BE"/>
        </w:rPr>
        <w:t>il un affichage pour limiter l’utilisation de celui-ci</w:t>
      </w:r>
      <w:r w:rsidR="00145BEC">
        <w:rPr>
          <w:rFonts w:ascii="Verdana" w:hAnsi="Verdana"/>
          <w:lang w:val="fr-BE"/>
        </w:rPr>
        <w:t xml:space="preserve"> </w:t>
      </w:r>
      <w:r w:rsidRPr="00145BEC">
        <w:rPr>
          <w:rFonts w:ascii="Verdana" w:hAnsi="Verdana"/>
          <w:lang w:val="fr-BE"/>
        </w:rPr>
        <w:t xml:space="preserve">? </w:t>
      </w:r>
    </w:p>
    <w:p w:rsidR="00054ED9" w:rsidRDefault="00DE7DAF" w:rsidP="00054ED9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 </w:t>
      </w:r>
      <w:r w:rsidR="00054ED9" w:rsidRPr="00145BEC">
        <w:rPr>
          <w:rFonts w:ascii="Verdana" w:hAnsi="Verdana"/>
          <w:lang w:val="fr-BE"/>
        </w:rPr>
        <w:t xml:space="preserve"> Oui   </w:t>
      </w:r>
      <w:r w:rsidR="00054ED9" w:rsidRPr="00145BEC">
        <w:rPr>
          <w:rFonts w:ascii="Verdana" w:hAnsi="Verdana"/>
          <w:lang w:val="fr-BE"/>
        </w:rPr>
        <w:t> Non</w:t>
      </w:r>
    </w:p>
    <w:p w:rsidR="00442DE9" w:rsidRPr="00145BEC" w:rsidRDefault="00442DE9" w:rsidP="00054ED9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</w:p>
    <w:p w:rsidR="00DE7DAF" w:rsidRPr="00145BEC" w:rsidRDefault="00A743EE" w:rsidP="0045144E">
      <w:pPr>
        <w:pStyle w:val="Kop3"/>
        <w:numPr>
          <w:ilvl w:val="0"/>
          <w:numId w:val="2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Salles de réunion</w:t>
      </w:r>
    </w:p>
    <w:p w:rsidR="00A743EE" w:rsidRPr="0045144E" w:rsidRDefault="00A743EE" w:rsidP="0045144E">
      <w:pPr>
        <w:pStyle w:val="Lijstalinea"/>
        <w:numPr>
          <w:ilvl w:val="0"/>
          <w:numId w:val="29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45144E">
        <w:rPr>
          <w:rFonts w:ascii="Verdana" w:hAnsi="Verdana"/>
          <w:lang w:val="fr-BE"/>
        </w:rPr>
        <w:t>Les réunions non essentielles ont-elles été annulées ?</w:t>
      </w:r>
    </w:p>
    <w:p w:rsidR="00A743EE" w:rsidRPr="00145BEC" w:rsidRDefault="00A743EE" w:rsidP="00A743EE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 Oui   </w:t>
      </w:r>
      <w:r w:rsidRPr="00145BEC">
        <w:rPr>
          <w:rFonts w:ascii="Verdana" w:hAnsi="Verdana"/>
          <w:lang w:val="fr-BE"/>
        </w:rPr>
        <w:t xml:space="preserve"> Non </w:t>
      </w:r>
    </w:p>
    <w:p w:rsidR="00A743EE" w:rsidRPr="00145BEC" w:rsidRDefault="00A743EE" w:rsidP="0045144E">
      <w:pPr>
        <w:pStyle w:val="Lijstalinea"/>
        <w:numPr>
          <w:ilvl w:val="1"/>
          <w:numId w:val="2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Les </w:t>
      </w:r>
      <w:r w:rsidR="00145BEC" w:rsidRPr="00145BEC">
        <w:rPr>
          <w:rFonts w:ascii="Verdana" w:hAnsi="Verdana"/>
          <w:lang w:val="fr-BE"/>
        </w:rPr>
        <w:t>réunions</w:t>
      </w:r>
      <w:r w:rsidRPr="00145BEC">
        <w:rPr>
          <w:rFonts w:ascii="Verdana" w:hAnsi="Verdana"/>
          <w:lang w:val="fr-BE"/>
        </w:rPr>
        <w:t xml:space="preserve"> essentielles sont-elles limitées dans le temps ?</w:t>
      </w:r>
    </w:p>
    <w:p w:rsidR="00A743EE" w:rsidRPr="00145BEC" w:rsidRDefault="00A743EE" w:rsidP="00A743EE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 Oui   </w:t>
      </w:r>
      <w:r w:rsidRPr="00145BEC">
        <w:rPr>
          <w:rFonts w:ascii="Verdana" w:hAnsi="Verdana"/>
          <w:lang w:val="fr-BE"/>
        </w:rPr>
        <w:t xml:space="preserve"> Non </w:t>
      </w:r>
    </w:p>
    <w:p w:rsidR="00A743EE" w:rsidRPr="00145BEC" w:rsidRDefault="00A743EE" w:rsidP="0045144E">
      <w:pPr>
        <w:pStyle w:val="Lijstalinea"/>
        <w:numPr>
          <w:ilvl w:val="1"/>
          <w:numId w:val="2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Le nombre de participants est-il limité</w:t>
      </w:r>
      <w:r w:rsidR="00145BEC">
        <w:rPr>
          <w:rFonts w:ascii="Verdana" w:hAnsi="Verdana"/>
          <w:lang w:val="fr-BE"/>
        </w:rPr>
        <w:t xml:space="preserve"> </w:t>
      </w:r>
      <w:r w:rsidRPr="00145BEC">
        <w:rPr>
          <w:rFonts w:ascii="Verdana" w:hAnsi="Verdana"/>
          <w:lang w:val="fr-BE"/>
        </w:rPr>
        <w:t>?</w:t>
      </w:r>
    </w:p>
    <w:p w:rsidR="00A743EE" w:rsidRPr="00145BEC" w:rsidRDefault="00A743EE" w:rsidP="00A743EE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 Oui   </w:t>
      </w:r>
      <w:r w:rsidRPr="00145BEC">
        <w:rPr>
          <w:rFonts w:ascii="Verdana" w:hAnsi="Verdana"/>
          <w:lang w:val="fr-BE"/>
        </w:rPr>
        <w:t xml:space="preserve"> Non </w:t>
      </w:r>
    </w:p>
    <w:p w:rsidR="00DE7DAF" w:rsidRPr="00145BEC" w:rsidRDefault="00A743EE" w:rsidP="0045144E">
      <w:pPr>
        <w:pStyle w:val="Lijstalinea"/>
        <w:numPr>
          <w:ilvl w:val="1"/>
          <w:numId w:val="2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Après la réunion, l’espace est-il nettoyé et aéré</w:t>
      </w:r>
      <w:r w:rsidR="00145BEC">
        <w:rPr>
          <w:rFonts w:ascii="Verdana" w:hAnsi="Verdana"/>
          <w:lang w:val="fr-BE"/>
        </w:rPr>
        <w:t xml:space="preserve"> </w:t>
      </w:r>
      <w:r w:rsidR="00DE7DAF" w:rsidRPr="00145BEC">
        <w:rPr>
          <w:rFonts w:ascii="Verdana" w:hAnsi="Verdana"/>
          <w:lang w:val="fr-BE"/>
        </w:rPr>
        <w:t>?</w:t>
      </w:r>
    </w:p>
    <w:p w:rsidR="00A743EE" w:rsidRPr="00145BEC" w:rsidRDefault="00A743EE" w:rsidP="00A743EE">
      <w:pPr>
        <w:tabs>
          <w:tab w:val="left" w:pos="4320"/>
          <w:tab w:val="left" w:pos="5940"/>
          <w:tab w:val="left" w:pos="7380"/>
          <w:tab w:val="right" w:pos="9000"/>
        </w:tabs>
        <w:ind w:left="1418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 Oui   </w:t>
      </w:r>
      <w:r w:rsidRPr="00145BEC">
        <w:rPr>
          <w:rFonts w:ascii="Verdana" w:hAnsi="Verdana"/>
          <w:lang w:val="fr-BE"/>
        </w:rPr>
        <w:t xml:space="preserve"> Non </w:t>
      </w:r>
    </w:p>
    <w:p w:rsidR="00653BA4" w:rsidRPr="00145BEC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</w:p>
    <w:p w:rsidR="009F69EF" w:rsidRPr="00145BEC" w:rsidRDefault="00A743EE" w:rsidP="0045144E">
      <w:pPr>
        <w:pStyle w:val="Kop3"/>
        <w:numPr>
          <w:ilvl w:val="0"/>
          <w:numId w:val="2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>Véhicules</w:t>
      </w:r>
    </w:p>
    <w:p w:rsidR="00A743EE" w:rsidRPr="00145BEC" w:rsidRDefault="00A743EE" w:rsidP="0045144E">
      <w:pPr>
        <w:pStyle w:val="Lijstalinea"/>
        <w:numPr>
          <w:ilvl w:val="1"/>
          <w:numId w:val="2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Les véhicules avec changement de chauffeurs sont-ils nettoyés et désinfectés ? </w:t>
      </w:r>
    </w:p>
    <w:p w:rsidR="00A743EE" w:rsidRPr="00145BEC" w:rsidRDefault="00A743EE" w:rsidP="00A743EE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1418"/>
        <w:rPr>
          <w:rFonts w:ascii="Verdana" w:hAnsi="Verdana"/>
          <w:lang w:val="fr-BE"/>
        </w:rPr>
      </w:pPr>
      <w:r w:rsidRPr="00145BEC">
        <w:rPr>
          <w:rFonts w:ascii="Verdana" w:hAnsi="Verdana"/>
          <w:lang w:val="fr-BE"/>
        </w:rPr>
        <w:t xml:space="preserve"> Oui   </w:t>
      </w:r>
      <w:r w:rsidRPr="00145BEC">
        <w:rPr>
          <w:rFonts w:ascii="Verdana" w:hAnsi="Verdana"/>
          <w:lang w:val="fr-BE"/>
        </w:rPr>
        <w:t xml:space="preserve"> Non </w:t>
      </w:r>
    </w:p>
    <w:p w:rsidR="009F69EF" w:rsidRDefault="009F69EF" w:rsidP="009F69EF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fr-BE"/>
        </w:rPr>
      </w:pPr>
    </w:p>
    <w:p w:rsidR="007B7DE4" w:rsidRDefault="007B7DE4" w:rsidP="007B7DE4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708"/>
        <w:rPr>
          <w:rFonts w:ascii="Verdana" w:hAnsi="Verdana"/>
          <w:lang w:val="fr-BE"/>
        </w:rPr>
      </w:pPr>
    </w:p>
    <w:p w:rsidR="007B7DE4" w:rsidRDefault="007B7DE4" w:rsidP="007B7DE4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708"/>
        <w:rPr>
          <w:rFonts w:ascii="Verdana" w:hAnsi="Verdana"/>
          <w:lang w:val="fr-BE"/>
        </w:rPr>
      </w:pPr>
      <w:bookmarkStart w:id="2" w:name="_Hlk35346884"/>
      <w:r>
        <w:rPr>
          <w:rFonts w:ascii="Verdana" w:hAnsi="Verdana"/>
          <w:lang w:val="fr-BE"/>
        </w:rPr>
        <w:t>BCE : Banque-carrefour des entreprises</w:t>
      </w:r>
    </w:p>
    <w:p w:rsidR="007B7DE4" w:rsidRDefault="007B7DE4" w:rsidP="007B7DE4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708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UTE : Unité technique d’exploitation</w:t>
      </w:r>
    </w:p>
    <w:p w:rsidR="007B7DE4" w:rsidRDefault="007B7DE4" w:rsidP="007B7DE4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708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SEPP : Service externe pour la prévention et la protection au travail</w:t>
      </w:r>
    </w:p>
    <w:p w:rsidR="007B7DE4" w:rsidRDefault="007B7DE4" w:rsidP="007B7DE4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708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CP : conseille en prévention</w:t>
      </w:r>
    </w:p>
    <w:p w:rsidR="007B7DE4" w:rsidRPr="00145BEC" w:rsidRDefault="007B7DE4" w:rsidP="007B7DE4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708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LH : Ligne hiérarchique</w:t>
      </w:r>
      <w:bookmarkEnd w:id="2"/>
    </w:p>
    <w:sectPr w:rsidR="007B7DE4" w:rsidRPr="00145BEC" w:rsidSect="00B85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12" w:rsidRDefault="008A5D12" w:rsidP="00FC57CD">
      <w:r>
        <w:separator/>
      </w:r>
    </w:p>
  </w:endnote>
  <w:endnote w:type="continuationSeparator" w:id="0">
    <w:p w:rsidR="008A5D12" w:rsidRDefault="008A5D12" w:rsidP="00FC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227" w:rsidRDefault="00263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227" w:rsidRDefault="00263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227" w:rsidRDefault="00263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12" w:rsidRDefault="008A5D12" w:rsidP="00FC57CD">
      <w:r>
        <w:separator/>
      </w:r>
    </w:p>
  </w:footnote>
  <w:footnote w:type="continuationSeparator" w:id="0">
    <w:p w:rsidR="008A5D12" w:rsidRDefault="008A5D12" w:rsidP="00FC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227" w:rsidRDefault="00263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CD" w:rsidRDefault="00FC57CD" w:rsidP="00263227">
    <w:pPr>
      <w:pStyle w:val="Koptekst"/>
    </w:pPr>
    <w:r>
      <w:rPr>
        <w:rFonts w:ascii="Arial" w:hAnsi="Arial" w:cs="Arial"/>
        <w:noProof/>
        <w:sz w:val="20"/>
        <w:lang w:val="nl-BE" w:eastAsia="nl-BE"/>
      </w:rPr>
      <w:drawing>
        <wp:inline distT="0" distB="0" distL="0" distR="0" wp14:anchorId="212FBB22" wp14:editId="3F2AC9AA">
          <wp:extent cx="2219325" cy="581025"/>
          <wp:effectExtent l="0" t="0" r="9525" b="9525"/>
          <wp:docPr id="1" name="Afbeelding 1" descr="DAX-S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X-SP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227" w:rsidRDefault="00263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B0A"/>
    <w:multiLevelType w:val="hybridMultilevel"/>
    <w:tmpl w:val="C47E936E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ABF3640"/>
    <w:multiLevelType w:val="hybridMultilevel"/>
    <w:tmpl w:val="FC34117A"/>
    <w:lvl w:ilvl="0" w:tplc="0413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B374AB0"/>
    <w:multiLevelType w:val="hybridMultilevel"/>
    <w:tmpl w:val="0E6C89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463A8"/>
    <w:multiLevelType w:val="hybridMultilevel"/>
    <w:tmpl w:val="0310D594"/>
    <w:lvl w:ilvl="0" w:tplc="08130001">
      <w:start w:val="1"/>
      <w:numFmt w:val="bullet"/>
      <w:lvlText w:val=""/>
      <w:lvlJc w:val="left"/>
      <w:pPr>
        <w:tabs>
          <w:tab w:val="num" w:pos="1170"/>
        </w:tabs>
        <w:ind w:left="1170" w:hanging="405"/>
      </w:pPr>
      <w:rPr>
        <w:rFonts w:ascii="Symbol" w:hAnsi="Symbol" w:hint="default"/>
      </w:rPr>
    </w:lvl>
    <w:lvl w:ilvl="1" w:tplc="BA0864AC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22066C68"/>
    <w:multiLevelType w:val="hybridMultilevel"/>
    <w:tmpl w:val="CFB4E934"/>
    <w:lvl w:ilvl="0" w:tplc="9B8A98D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A7031"/>
    <w:multiLevelType w:val="hybridMultilevel"/>
    <w:tmpl w:val="55061AE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C6FED"/>
    <w:multiLevelType w:val="multilevel"/>
    <w:tmpl w:val="CF1295E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unga" w:hAnsi="Verdana" w:cs="Tung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63AC8"/>
    <w:multiLevelType w:val="hybridMultilevel"/>
    <w:tmpl w:val="2C58BBB8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494342"/>
    <w:multiLevelType w:val="multilevel"/>
    <w:tmpl w:val="CA72283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E3936"/>
    <w:multiLevelType w:val="hybridMultilevel"/>
    <w:tmpl w:val="DF0EE16C"/>
    <w:lvl w:ilvl="0" w:tplc="9B8A98D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67804"/>
    <w:multiLevelType w:val="multilevel"/>
    <w:tmpl w:val="CA72283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C73C0"/>
    <w:multiLevelType w:val="multilevel"/>
    <w:tmpl w:val="38BAC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CE2A96"/>
    <w:multiLevelType w:val="multilevel"/>
    <w:tmpl w:val="6658CEA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50349A"/>
    <w:multiLevelType w:val="hybridMultilevel"/>
    <w:tmpl w:val="5B8EC1D0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F1447"/>
    <w:multiLevelType w:val="multilevel"/>
    <w:tmpl w:val="5B8EC1D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20C9F"/>
    <w:multiLevelType w:val="hybridMultilevel"/>
    <w:tmpl w:val="FE20DC5E"/>
    <w:lvl w:ilvl="0" w:tplc="D6F62C82">
      <w:start w:val="1"/>
      <w:numFmt w:val="decimal"/>
      <w:lvlText w:val="%1)"/>
      <w:lvlJc w:val="left"/>
      <w:pPr>
        <w:ind w:left="1485" w:hanging="72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565" w:hanging="180"/>
      </w:pPr>
    </w:lvl>
    <w:lvl w:ilvl="3" w:tplc="0813000F" w:tentative="1">
      <w:start w:val="1"/>
      <w:numFmt w:val="decimal"/>
      <w:lvlText w:val="%4."/>
      <w:lvlJc w:val="left"/>
      <w:pPr>
        <w:ind w:left="3285" w:hanging="360"/>
      </w:pPr>
    </w:lvl>
    <w:lvl w:ilvl="4" w:tplc="08130019" w:tentative="1">
      <w:start w:val="1"/>
      <w:numFmt w:val="lowerLetter"/>
      <w:lvlText w:val="%5."/>
      <w:lvlJc w:val="left"/>
      <w:pPr>
        <w:ind w:left="4005" w:hanging="360"/>
      </w:pPr>
    </w:lvl>
    <w:lvl w:ilvl="5" w:tplc="0813001B" w:tentative="1">
      <w:start w:val="1"/>
      <w:numFmt w:val="lowerRoman"/>
      <w:lvlText w:val="%6."/>
      <w:lvlJc w:val="right"/>
      <w:pPr>
        <w:ind w:left="4725" w:hanging="180"/>
      </w:pPr>
    </w:lvl>
    <w:lvl w:ilvl="6" w:tplc="0813000F" w:tentative="1">
      <w:start w:val="1"/>
      <w:numFmt w:val="decimal"/>
      <w:lvlText w:val="%7."/>
      <w:lvlJc w:val="left"/>
      <w:pPr>
        <w:ind w:left="5445" w:hanging="360"/>
      </w:pPr>
    </w:lvl>
    <w:lvl w:ilvl="7" w:tplc="08130019" w:tentative="1">
      <w:start w:val="1"/>
      <w:numFmt w:val="lowerLetter"/>
      <w:lvlText w:val="%8."/>
      <w:lvlJc w:val="left"/>
      <w:pPr>
        <w:ind w:left="6165" w:hanging="360"/>
      </w:pPr>
    </w:lvl>
    <w:lvl w:ilvl="8" w:tplc="0813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F8573BF"/>
    <w:multiLevelType w:val="multilevel"/>
    <w:tmpl w:val="CFB4E934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77332E"/>
    <w:multiLevelType w:val="multilevel"/>
    <w:tmpl w:val="45005D6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8F4CA2"/>
    <w:multiLevelType w:val="hybridMultilevel"/>
    <w:tmpl w:val="19FAE4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B7609"/>
    <w:multiLevelType w:val="hybridMultilevel"/>
    <w:tmpl w:val="32CC090E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5862F7"/>
    <w:multiLevelType w:val="hybridMultilevel"/>
    <w:tmpl w:val="23C47EA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5751CD"/>
    <w:multiLevelType w:val="multilevel"/>
    <w:tmpl w:val="38BAC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C14B4"/>
    <w:multiLevelType w:val="hybridMultilevel"/>
    <w:tmpl w:val="D75A2F6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A86669"/>
    <w:multiLevelType w:val="multilevel"/>
    <w:tmpl w:val="FC34117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1942FEA"/>
    <w:multiLevelType w:val="hybridMultilevel"/>
    <w:tmpl w:val="C59CAEF0"/>
    <w:lvl w:ilvl="0" w:tplc="0813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43409"/>
    <w:multiLevelType w:val="hybridMultilevel"/>
    <w:tmpl w:val="23C47EA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C9624E"/>
    <w:multiLevelType w:val="hybridMultilevel"/>
    <w:tmpl w:val="28CCA2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4E36B1"/>
    <w:multiLevelType w:val="hybridMultilevel"/>
    <w:tmpl w:val="38BACAE6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FA559B"/>
    <w:multiLevelType w:val="multilevel"/>
    <w:tmpl w:val="32CC090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13"/>
  </w:num>
  <w:num w:numId="5">
    <w:abstractNumId w:val="16"/>
  </w:num>
  <w:num w:numId="6">
    <w:abstractNumId w:val="9"/>
  </w:num>
  <w:num w:numId="7">
    <w:abstractNumId w:val="21"/>
  </w:num>
  <w:num w:numId="8">
    <w:abstractNumId w:val="11"/>
  </w:num>
  <w:num w:numId="9">
    <w:abstractNumId w:val="22"/>
  </w:num>
  <w:num w:numId="10">
    <w:abstractNumId w:val="14"/>
  </w:num>
  <w:num w:numId="11">
    <w:abstractNumId w:val="5"/>
  </w:num>
  <w:num w:numId="12">
    <w:abstractNumId w:val="19"/>
  </w:num>
  <w:num w:numId="13">
    <w:abstractNumId w:val="6"/>
  </w:num>
  <w:num w:numId="14">
    <w:abstractNumId w:val="12"/>
  </w:num>
  <w:num w:numId="15">
    <w:abstractNumId w:val="1"/>
  </w:num>
  <w:num w:numId="16">
    <w:abstractNumId w:val="17"/>
  </w:num>
  <w:num w:numId="17">
    <w:abstractNumId w:val="28"/>
  </w:num>
  <w:num w:numId="18">
    <w:abstractNumId w:val="20"/>
  </w:num>
  <w:num w:numId="19">
    <w:abstractNumId w:val="2"/>
  </w:num>
  <w:num w:numId="20">
    <w:abstractNumId w:val="8"/>
  </w:num>
  <w:num w:numId="21">
    <w:abstractNumId w:val="23"/>
  </w:num>
  <w:num w:numId="22">
    <w:abstractNumId w:val="10"/>
  </w:num>
  <w:num w:numId="23">
    <w:abstractNumId w:val="18"/>
  </w:num>
  <w:num w:numId="24">
    <w:abstractNumId w:val="24"/>
  </w:num>
  <w:num w:numId="25">
    <w:abstractNumId w:val="25"/>
  </w:num>
  <w:num w:numId="26">
    <w:abstractNumId w:val="3"/>
  </w:num>
  <w:num w:numId="27">
    <w:abstractNumId w:val="7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9E"/>
    <w:rsid w:val="00054ED9"/>
    <w:rsid w:val="000710AB"/>
    <w:rsid w:val="000A20E3"/>
    <w:rsid w:val="000E1DEC"/>
    <w:rsid w:val="00103777"/>
    <w:rsid w:val="00126D36"/>
    <w:rsid w:val="00145BEC"/>
    <w:rsid w:val="00163BBE"/>
    <w:rsid w:val="001A78C8"/>
    <w:rsid w:val="001D74E4"/>
    <w:rsid w:val="002309B7"/>
    <w:rsid w:val="00263227"/>
    <w:rsid w:val="002711B7"/>
    <w:rsid w:val="00330DC4"/>
    <w:rsid w:val="003626DD"/>
    <w:rsid w:val="0037008C"/>
    <w:rsid w:val="0037406A"/>
    <w:rsid w:val="003C1CB6"/>
    <w:rsid w:val="003D516D"/>
    <w:rsid w:val="003D676C"/>
    <w:rsid w:val="003E3C20"/>
    <w:rsid w:val="00442DE9"/>
    <w:rsid w:val="0045144E"/>
    <w:rsid w:val="00471489"/>
    <w:rsid w:val="004920E4"/>
    <w:rsid w:val="004D4F92"/>
    <w:rsid w:val="005370F4"/>
    <w:rsid w:val="005501D5"/>
    <w:rsid w:val="00560B44"/>
    <w:rsid w:val="005976CF"/>
    <w:rsid w:val="005A750F"/>
    <w:rsid w:val="005B4F63"/>
    <w:rsid w:val="005D5D07"/>
    <w:rsid w:val="005E0AD1"/>
    <w:rsid w:val="005F7CC7"/>
    <w:rsid w:val="006152FA"/>
    <w:rsid w:val="00621845"/>
    <w:rsid w:val="00644330"/>
    <w:rsid w:val="00653BA4"/>
    <w:rsid w:val="006576BF"/>
    <w:rsid w:val="00683260"/>
    <w:rsid w:val="00697A63"/>
    <w:rsid w:val="006E7A10"/>
    <w:rsid w:val="006F378D"/>
    <w:rsid w:val="006F422E"/>
    <w:rsid w:val="00723770"/>
    <w:rsid w:val="00745A80"/>
    <w:rsid w:val="00780081"/>
    <w:rsid w:val="007B7DE4"/>
    <w:rsid w:val="007D0E33"/>
    <w:rsid w:val="007F4216"/>
    <w:rsid w:val="0080169C"/>
    <w:rsid w:val="00815AF5"/>
    <w:rsid w:val="0082363E"/>
    <w:rsid w:val="00846804"/>
    <w:rsid w:val="00851CD0"/>
    <w:rsid w:val="008750B2"/>
    <w:rsid w:val="00884426"/>
    <w:rsid w:val="008A5D12"/>
    <w:rsid w:val="008C52B3"/>
    <w:rsid w:val="00923B78"/>
    <w:rsid w:val="00961842"/>
    <w:rsid w:val="00975EF6"/>
    <w:rsid w:val="0099736A"/>
    <w:rsid w:val="009C0D00"/>
    <w:rsid w:val="009D668B"/>
    <w:rsid w:val="009F69EF"/>
    <w:rsid w:val="00A743EE"/>
    <w:rsid w:val="00A76494"/>
    <w:rsid w:val="00A76ACD"/>
    <w:rsid w:val="00AD6143"/>
    <w:rsid w:val="00AE0617"/>
    <w:rsid w:val="00AF4E98"/>
    <w:rsid w:val="00B00C11"/>
    <w:rsid w:val="00B37A8C"/>
    <w:rsid w:val="00B43DCD"/>
    <w:rsid w:val="00B74F71"/>
    <w:rsid w:val="00B85B32"/>
    <w:rsid w:val="00B85D42"/>
    <w:rsid w:val="00BA2336"/>
    <w:rsid w:val="00BA4423"/>
    <w:rsid w:val="00BB4BF8"/>
    <w:rsid w:val="00BB6A73"/>
    <w:rsid w:val="00BD6B77"/>
    <w:rsid w:val="00BE249F"/>
    <w:rsid w:val="00C432F7"/>
    <w:rsid w:val="00C67224"/>
    <w:rsid w:val="00C7034A"/>
    <w:rsid w:val="00CE2BAA"/>
    <w:rsid w:val="00CE686F"/>
    <w:rsid w:val="00D16EEB"/>
    <w:rsid w:val="00D22C42"/>
    <w:rsid w:val="00D534B5"/>
    <w:rsid w:val="00D75076"/>
    <w:rsid w:val="00D76A31"/>
    <w:rsid w:val="00D801D3"/>
    <w:rsid w:val="00D8195D"/>
    <w:rsid w:val="00DA2176"/>
    <w:rsid w:val="00DB5D8E"/>
    <w:rsid w:val="00DC64D6"/>
    <w:rsid w:val="00DC6EE0"/>
    <w:rsid w:val="00DE7DAF"/>
    <w:rsid w:val="00E23DA5"/>
    <w:rsid w:val="00E2623E"/>
    <w:rsid w:val="00E503A6"/>
    <w:rsid w:val="00E85A5D"/>
    <w:rsid w:val="00E85F0B"/>
    <w:rsid w:val="00E94B27"/>
    <w:rsid w:val="00EA0146"/>
    <w:rsid w:val="00EB42B3"/>
    <w:rsid w:val="00EB508B"/>
    <w:rsid w:val="00ED6B9E"/>
    <w:rsid w:val="00EE29D3"/>
    <w:rsid w:val="00EF5CAB"/>
    <w:rsid w:val="00F053D8"/>
    <w:rsid w:val="00F43741"/>
    <w:rsid w:val="00F50852"/>
    <w:rsid w:val="00F56CB1"/>
    <w:rsid w:val="00FC4A4C"/>
    <w:rsid w:val="00FC57CD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31169"/>
  <w15:chartTrackingRefBased/>
  <w15:docId w15:val="{1BCE10AA-D161-4D1F-8BAE-EAC9F69A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2377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7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703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9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6">
    <w:name w:val="heading 6"/>
    <w:basedOn w:val="Standaard"/>
    <w:next w:val="Standaard"/>
    <w:qFormat/>
    <w:rsid w:val="00815A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3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126D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D36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653B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FC57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7CD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FC57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C57CD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9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6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07E3-DC21-44DE-A949-4621F5FA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Bolle</dc:creator>
  <cp:keywords/>
  <cp:lastModifiedBy>8</cp:lastModifiedBy>
  <cp:revision>4</cp:revision>
  <dcterms:created xsi:type="dcterms:W3CDTF">2020-03-17T13:09:00Z</dcterms:created>
  <dcterms:modified xsi:type="dcterms:W3CDTF">2020-03-17T13:18:00Z</dcterms:modified>
</cp:coreProperties>
</file>